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8873A" w14:textId="77777777" w:rsidR="002E1D98" w:rsidRPr="0012118C" w:rsidRDefault="002E1D98" w:rsidP="002E1D98">
      <w:pPr>
        <w:pStyle w:val="NoSpacing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12118C">
        <w:rPr>
          <w:b/>
          <w:bCs/>
          <w:sz w:val="36"/>
          <w:szCs w:val="36"/>
          <w:u w:val="single"/>
        </w:rPr>
        <w:t xml:space="preserve">What is included with your Skate Melfort </w:t>
      </w:r>
      <w:proofErr w:type="gramStart"/>
      <w:r w:rsidRPr="0012118C">
        <w:rPr>
          <w:b/>
          <w:bCs/>
          <w:sz w:val="36"/>
          <w:szCs w:val="36"/>
          <w:u w:val="single"/>
        </w:rPr>
        <w:t>registration</w:t>
      </w:r>
      <w:r w:rsidRPr="0012118C">
        <w:rPr>
          <w:b/>
          <w:bCs/>
          <w:sz w:val="36"/>
          <w:szCs w:val="36"/>
        </w:rPr>
        <w:t>:</w:t>
      </w:r>
      <w:proofErr w:type="gramEnd"/>
      <w:r w:rsidRPr="0012118C">
        <w:rPr>
          <w:b/>
          <w:bCs/>
          <w:sz w:val="36"/>
          <w:szCs w:val="36"/>
          <w:u w:val="single"/>
        </w:rPr>
        <w:t xml:space="preserve"> </w:t>
      </w:r>
    </w:p>
    <w:p w14:paraId="31688D98" w14:textId="77777777" w:rsidR="002E1D98" w:rsidRPr="008D4BD6" w:rsidRDefault="002E1D98" w:rsidP="002E1D98">
      <w:pPr>
        <w:pStyle w:val="NoSpacing"/>
      </w:pPr>
      <w:r>
        <w:t>(September 9, 2020 to March 29, 2021)</w:t>
      </w:r>
    </w:p>
    <w:p w14:paraId="130CCBAD" w14:textId="77777777" w:rsidR="002E1D98" w:rsidRPr="0012118C" w:rsidRDefault="002E1D98" w:rsidP="002E1D98">
      <w:pPr>
        <w:pStyle w:val="NoSpacing"/>
        <w:rPr>
          <w:b/>
          <w:bCs/>
          <w:sz w:val="28"/>
          <w:szCs w:val="28"/>
          <w:u w:val="single"/>
        </w:rPr>
      </w:pPr>
      <w:r>
        <w:br/>
      </w:r>
      <w:r w:rsidRPr="0012118C">
        <w:rPr>
          <w:b/>
          <w:bCs/>
          <w:sz w:val="28"/>
          <w:szCs w:val="28"/>
          <w:u w:val="single"/>
        </w:rPr>
        <w:t xml:space="preserve">CanSkate </w:t>
      </w:r>
    </w:p>
    <w:p w14:paraId="6CEE5BF3" w14:textId="77777777" w:rsidR="002E1D98" w:rsidRDefault="002E1D98" w:rsidP="002E1D98">
      <w:pPr>
        <w:pStyle w:val="NoSpacing"/>
      </w:pPr>
      <w:r>
        <w:t>The Club covers:</w:t>
      </w:r>
    </w:p>
    <w:p w14:paraId="0F4A6AA6" w14:textId="77777777" w:rsidR="002E1D98" w:rsidRDefault="002E1D98" w:rsidP="002E1D98">
      <w:pPr>
        <w:pStyle w:val="NoSpacing"/>
        <w:numPr>
          <w:ilvl w:val="0"/>
          <w:numId w:val="2"/>
        </w:numPr>
        <w:ind w:left="720"/>
      </w:pPr>
      <w:r>
        <w:t>100% of coaching lessons and mileage</w:t>
      </w:r>
    </w:p>
    <w:p w14:paraId="34EA0F0A" w14:textId="77777777" w:rsidR="002E1D98" w:rsidRDefault="002E1D98" w:rsidP="002E1D98">
      <w:pPr>
        <w:pStyle w:val="NoSpacing"/>
        <w:numPr>
          <w:ilvl w:val="0"/>
          <w:numId w:val="2"/>
        </w:numPr>
        <w:ind w:left="720"/>
      </w:pPr>
      <w:r>
        <w:t xml:space="preserve">all ice fees (1 </w:t>
      </w:r>
      <w:proofErr w:type="spellStart"/>
      <w:r>
        <w:t>hr</w:t>
      </w:r>
      <w:proofErr w:type="spellEnd"/>
      <w:r>
        <w:t>/week starting first week in October)</w:t>
      </w:r>
      <w:r>
        <w:tab/>
      </w:r>
    </w:p>
    <w:p w14:paraId="124FB6F8" w14:textId="77777777" w:rsidR="002E1D98" w:rsidRDefault="002E1D98" w:rsidP="002E1D98">
      <w:pPr>
        <w:pStyle w:val="NoSpacing"/>
        <w:numPr>
          <w:ilvl w:val="0"/>
          <w:numId w:val="2"/>
        </w:numPr>
        <w:ind w:left="720"/>
      </w:pPr>
      <w:r>
        <w:t>Skate Canada membership – includes insurance and Safe Sport fees</w:t>
      </w:r>
    </w:p>
    <w:p w14:paraId="172B14C0" w14:textId="77777777" w:rsidR="002E1D98" w:rsidRDefault="002E1D98" w:rsidP="002E1D98">
      <w:pPr>
        <w:pStyle w:val="NoSpacing"/>
        <w:numPr>
          <w:ilvl w:val="0"/>
          <w:numId w:val="2"/>
        </w:numPr>
        <w:ind w:left="720"/>
      </w:pPr>
      <w:r>
        <w:t>all incentives and rewards (report cards, ribbons, badges)</w:t>
      </w:r>
    </w:p>
    <w:p w14:paraId="6AC7B641" w14:textId="77777777" w:rsidR="002E1D98" w:rsidRPr="008A6EAD" w:rsidRDefault="002E1D98" w:rsidP="002E1D98">
      <w:pPr>
        <w:pStyle w:val="NoSpacing"/>
        <w:numPr>
          <w:ilvl w:val="1"/>
          <w:numId w:val="2"/>
        </w:numPr>
        <w:ind w:left="1440"/>
      </w:pPr>
      <w:r>
        <w:t>handed out in Dec &amp; Mar</w:t>
      </w:r>
    </w:p>
    <w:p w14:paraId="0AA7D7C6" w14:textId="77777777" w:rsidR="002E1D98" w:rsidRDefault="002E1D98" w:rsidP="002E1D98">
      <w:pPr>
        <w:pStyle w:val="NoSpacing"/>
      </w:pPr>
    </w:p>
    <w:p w14:paraId="640D79A7" w14:textId="77777777" w:rsidR="002E1D98" w:rsidRDefault="002E1D98" w:rsidP="002E1D98">
      <w:pPr>
        <w:pStyle w:val="NoSpacing"/>
      </w:pPr>
      <w:r w:rsidRPr="00A84D2C">
        <w:rPr>
          <w:i/>
          <w:iCs/>
          <w:u w:val="single"/>
        </w:rPr>
        <w:t xml:space="preserve">Additional </w:t>
      </w:r>
      <w:r>
        <w:rPr>
          <w:i/>
          <w:iCs/>
          <w:u w:val="single"/>
        </w:rPr>
        <w:t>costs</w:t>
      </w:r>
      <w:r>
        <w:t xml:space="preserve"> – Participation in other skating opportunities (such as CanSkate FunFest and Carnival) have additional </w:t>
      </w:r>
      <w:proofErr w:type="gramStart"/>
      <w:r>
        <w:t>costs, and</w:t>
      </w:r>
      <w:proofErr w:type="gramEnd"/>
      <w:r>
        <w:t xml:space="preserve"> are the responsibility of the parent.</w:t>
      </w:r>
    </w:p>
    <w:p w14:paraId="7400FABE" w14:textId="77777777" w:rsidR="002E1D98" w:rsidRDefault="002E1D98" w:rsidP="002E1D98">
      <w:pPr>
        <w:pStyle w:val="NoSpacing"/>
        <w:numPr>
          <w:ilvl w:val="0"/>
          <w:numId w:val="13"/>
        </w:numPr>
        <w:ind w:left="1440"/>
      </w:pPr>
      <w:r>
        <w:t>The Coach will notify the skater/parent of additional skating opportunities as they arise.</w:t>
      </w:r>
    </w:p>
    <w:p w14:paraId="64A04D9F" w14:textId="77777777" w:rsidR="002E1D98" w:rsidRDefault="002E1D98" w:rsidP="002E1D98">
      <w:pPr>
        <w:pStyle w:val="NoSpacing"/>
        <w:numPr>
          <w:ilvl w:val="2"/>
          <w:numId w:val="12"/>
        </w:numPr>
        <w:ind w:left="1440"/>
      </w:pPr>
      <w:r>
        <w:t>See additional explanations below</w:t>
      </w:r>
    </w:p>
    <w:p w14:paraId="74CEBDAD" w14:textId="77777777" w:rsidR="002E1D98" w:rsidRDefault="002E1D98" w:rsidP="002E1D98">
      <w:pPr>
        <w:pStyle w:val="NoSpacing"/>
        <w:ind w:left="1800"/>
      </w:pPr>
    </w:p>
    <w:p w14:paraId="3A4F8BC9" w14:textId="77777777" w:rsidR="002E1D98" w:rsidRDefault="002E1D98" w:rsidP="002E1D98">
      <w:pPr>
        <w:pStyle w:val="NoSpacing"/>
      </w:pPr>
      <w:r w:rsidRPr="0012118C">
        <w:rPr>
          <w:i/>
          <w:iCs/>
          <w:u w:val="single"/>
        </w:rPr>
        <w:t>Fundraising</w:t>
      </w:r>
      <w:r>
        <w:t xml:space="preserve"> - CanSkate participants are expected to participate in a minimum of 1 fundraiser per season </w:t>
      </w:r>
    </w:p>
    <w:p w14:paraId="18B27444" w14:textId="77777777" w:rsidR="002E1D98" w:rsidRPr="00B60A83" w:rsidRDefault="002E1D98" w:rsidP="002E1D98">
      <w:pPr>
        <w:pStyle w:val="NoSpacing"/>
        <w:numPr>
          <w:ilvl w:val="2"/>
          <w:numId w:val="12"/>
        </w:numPr>
        <w:ind w:left="1440"/>
      </w:pPr>
      <w:r>
        <w:t>See additional explanation below</w:t>
      </w:r>
    </w:p>
    <w:p w14:paraId="11230ACE" w14:textId="77777777" w:rsidR="002E1D98" w:rsidRDefault="002E1D98" w:rsidP="002E1D98">
      <w:pPr>
        <w:pStyle w:val="NoSpacing"/>
        <w:ind w:left="180"/>
      </w:pPr>
    </w:p>
    <w:p w14:paraId="086239DC" w14:textId="77777777" w:rsidR="002E1D98" w:rsidRDefault="002E1D98" w:rsidP="002E1D98">
      <w:pPr>
        <w:pStyle w:val="NoSpacing"/>
        <w:ind w:left="720"/>
      </w:pPr>
    </w:p>
    <w:p w14:paraId="3B52692A" w14:textId="77777777" w:rsidR="002E1D98" w:rsidRPr="0012118C" w:rsidRDefault="002E1D98" w:rsidP="002E1D98">
      <w:pPr>
        <w:pStyle w:val="NoSpacing"/>
        <w:rPr>
          <w:sz w:val="28"/>
          <w:szCs w:val="28"/>
        </w:rPr>
      </w:pPr>
      <w:r w:rsidRPr="0012118C">
        <w:rPr>
          <w:b/>
          <w:bCs/>
          <w:sz w:val="28"/>
          <w:szCs w:val="28"/>
          <w:u w:val="single"/>
        </w:rPr>
        <w:t xml:space="preserve">Advanced CanSkate </w:t>
      </w:r>
    </w:p>
    <w:p w14:paraId="63994B98" w14:textId="77777777" w:rsidR="002E1D98" w:rsidRDefault="002E1D98" w:rsidP="002E1D98">
      <w:pPr>
        <w:pStyle w:val="NoSpacing"/>
      </w:pPr>
      <w:r>
        <w:t>The Club covers:</w:t>
      </w:r>
    </w:p>
    <w:p w14:paraId="0AF5F02C" w14:textId="77777777" w:rsidR="002E1D98" w:rsidRDefault="002E1D98" w:rsidP="002E1D98">
      <w:pPr>
        <w:pStyle w:val="NoSpacing"/>
        <w:numPr>
          <w:ilvl w:val="0"/>
          <w:numId w:val="3"/>
        </w:numPr>
      </w:pPr>
      <w:r>
        <w:t>100% of coaching lessons* and mileage</w:t>
      </w:r>
    </w:p>
    <w:p w14:paraId="180B7552" w14:textId="77777777" w:rsidR="002E1D98" w:rsidRDefault="002E1D98" w:rsidP="002E1D98">
      <w:pPr>
        <w:pStyle w:val="NoSpacing"/>
        <w:numPr>
          <w:ilvl w:val="0"/>
          <w:numId w:val="3"/>
        </w:numPr>
      </w:pPr>
      <w:r>
        <w:t xml:space="preserve">all ice fees (2 </w:t>
      </w:r>
      <w:proofErr w:type="spellStart"/>
      <w:r>
        <w:t>hr</w:t>
      </w:r>
      <w:proofErr w:type="spellEnd"/>
      <w:r>
        <w:t>/week)</w:t>
      </w:r>
    </w:p>
    <w:p w14:paraId="0AA07A26" w14:textId="77777777" w:rsidR="002E1D98" w:rsidRDefault="002E1D98" w:rsidP="002E1D98">
      <w:pPr>
        <w:pStyle w:val="NoSpacing"/>
        <w:numPr>
          <w:ilvl w:val="0"/>
          <w:numId w:val="3"/>
        </w:numPr>
      </w:pPr>
      <w:r>
        <w:t>Skate Canada membership – includes insurance and Safe Sport fees</w:t>
      </w:r>
    </w:p>
    <w:p w14:paraId="497AAF7D" w14:textId="77777777" w:rsidR="002E1D98" w:rsidRDefault="002E1D98" w:rsidP="002E1D98">
      <w:pPr>
        <w:pStyle w:val="NoSpacing"/>
        <w:numPr>
          <w:ilvl w:val="0"/>
          <w:numId w:val="3"/>
        </w:numPr>
      </w:pPr>
      <w:r>
        <w:t>all incentives and rewards (report cards, ribbons, badges)</w:t>
      </w:r>
    </w:p>
    <w:p w14:paraId="02AB2448" w14:textId="77777777" w:rsidR="002E1D98" w:rsidRPr="008A6EAD" w:rsidRDefault="002E1D98" w:rsidP="002E1D98">
      <w:pPr>
        <w:pStyle w:val="NoSpacing"/>
        <w:numPr>
          <w:ilvl w:val="1"/>
          <w:numId w:val="3"/>
        </w:numPr>
      </w:pPr>
      <w:r>
        <w:t>handed out in Dec &amp; Mar</w:t>
      </w:r>
    </w:p>
    <w:p w14:paraId="7A9B97C6" w14:textId="77777777" w:rsidR="002E1D98" w:rsidRDefault="002E1D98" w:rsidP="002E1D98">
      <w:pPr>
        <w:pStyle w:val="NoSpacing"/>
      </w:pPr>
    </w:p>
    <w:p w14:paraId="3E1A7AEC" w14:textId="77777777" w:rsidR="002E1D98" w:rsidRPr="008A6EAD" w:rsidRDefault="002E1D98" w:rsidP="002E1D98">
      <w:pPr>
        <w:pStyle w:val="NoSpacing"/>
      </w:pPr>
      <w:r w:rsidRPr="008A6EAD">
        <w:t xml:space="preserve">* </w:t>
      </w:r>
      <w:r w:rsidRPr="00D30DAE">
        <w:rPr>
          <w:u w:val="single"/>
        </w:rPr>
        <w:t xml:space="preserve">Daily </w:t>
      </w:r>
      <w:r>
        <w:t>l</w:t>
      </w:r>
      <w:r w:rsidRPr="008A6EAD">
        <w:t>essons are broken down as follows:</w:t>
      </w:r>
    </w:p>
    <w:p w14:paraId="18EA812F" w14:textId="77777777" w:rsidR="002E1D98" w:rsidRPr="008A6EAD" w:rsidRDefault="002E1D98" w:rsidP="002E1D98">
      <w:pPr>
        <w:pStyle w:val="NoSpacing"/>
        <w:numPr>
          <w:ilvl w:val="1"/>
          <w:numId w:val="4"/>
        </w:numPr>
      </w:pPr>
      <w:r w:rsidRPr="008A6EAD">
        <w:t>30 minutes instruction on Balance, Control and Agility</w:t>
      </w:r>
    </w:p>
    <w:p w14:paraId="776AAC8E" w14:textId="77777777" w:rsidR="002E1D98" w:rsidRPr="008A6EAD" w:rsidRDefault="002E1D98" w:rsidP="002E1D98">
      <w:pPr>
        <w:pStyle w:val="NoSpacing"/>
        <w:numPr>
          <w:ilvl w:val="1"/>
          <w:numId w:val="4"/>
        </w:numPr>
      </w:pPr>
      <w:r w:rsidRPr="008A6EAD">
        <w:t xml:space="preserve">15 min large group </w:t>
      </w:r>
      <w:r>
        <w:t>instruction (</w:t>
      </w:r>
      <w:r w:rsidRPr="008A6EAD">
        <w:t>with STARSkate</w:t>
      </w:r>
      <w:r>
        <w:t>)</w:t>
      </w:r>
    </w:p>
    <w:p w14:paraId="526AC489" w14:textId="77777777" w:rsidR="002E1D98" w:rsidRDefault="002E1D98" w:rsidP="002E1D98">
      <w:pPr>
        <w:pStyle w:val="NoSpacing"/>
        <w:numPr>
          <w:ilvl w:val="1"/>
          <w:numId w:val="4"/>
        </w:numPr>
      </w:pPr>
      <w:r w:rsidRPr="008A6EAD">
        <w:t>15 min practice on their own</w:t>
      </w:r>
    </w:p>
    <w:p w14:paraId="6502ACD6" w14:textId="77777777" w:rsidR="002E1D98" w:rsidRDefault="002E1D98" w:rsidP="002E1D98">
      <w:pPr>
        <w:pStyle w:val="NoSpacing"/>
      </w:pPr>
    </w:p>
    <w:p w14:paraId="32AD6B41" w14:textId="77777777" w:rsidR="002E1D98" w:rsidRDefault="002E1D98" w:rsidP="002E1D98">
      <w:pPr>
        <w:pStyle w:val="NoSpacing"/>
      </w:pPr>
      <w:r w:rsidRPr="00A84D2C">
        <w:rPr>
          <w:i/>
          <w:iCs/>
          <w:u w:val="single"/>
        </w:rPr>
        <w:t xml:space="preserve">Additional </w:t>
      </w:r>
      <w:r>
        <w:rPr>
          <w:i/>
          <w:iCs/>
          <w:u w:val="single"/>
        </w:rPr>
        <w:t>costs</w:t>
      </w:r>
      <w:r>
        <w:t xml:space="preserve"> – Participation in other skating opportunities (such as Seminars, Competitions, Off Season Skating Schools and Carnival) have additional </w:t>
      </w:r>
      <w:proofErr w:type="gramStart"/>
      <w:r>
        <w:t>costs, and</w:t>
      </w:r>
      <w:proofErr w:type="gramEnd"/>
      <w:r>
        <w:t xml:space="preserve"> are the responsibility of the parent.</w:t>
      </w:r>
    </w:p>
    <w:p w14:paraId="41F86A77" w14:textId="77777777" w:rsidR="002E1D98" w:rsidRDefault="002E1D98" w:rsidP="002E1D98">
      <w:pPr>
        <w:pStyle w:val="NoSpacing"/>
        <w:numPr>
          <w:ilvl w:val="0"/>
          <w:numId w:val="13"/>
        </w:numPr>
        <w:ind w:left="1440"/>
      </w:pPr>
      <w:r>
        <w:t>The Coach will notify the skater/parent of additional skating opportunities as they arise.</w:t>
      </w:r>
    </w:p>
    <w:p w14:paraId="72192680" w14:textId="77777777" w:rsidR="002E1D98" w:rsidRDefault="002E1D98" w:rsidP="002E1D98">
      <w:pPr>
        <w:pStyle w:val="NoSpacing"/>
        <w:numPr>
          <w:ilvl w:val="0"/>
          <w:numId w:val="13"/>
        </w:numPr>
        <w:ind w:left="1080" w:firstLine="0"/>
      </w:pPr>
      <w:r>
        <w:t>See additional explanations below</w:t>
      </w:r>
    </w:p>
    <w:p w14:paraId="49E70372" w14:textId="77777777" w:rsidR="002E1D98" w:rsidRDefault="002E1D98" w:rsidP="002E1D98">
      <w:pPr>
        <w:pStyle w:val="NoSpacing"/>
        <w:ind w:left="1800"/>
      </w:pPr>
    </w:p>
    <w:p w14:paraId="3E7C0B80" w14:textId="77777777" w:rsidR="002E1D98" w:rsidRDefault="002E1D98" w:rsidP="002E1D98">
      <w:pPr>
        <w:pStyle w:val="NoSpacing"/>
      </w:pPr>
      <w:r w:rsidRPr="0012118C">
        <w:rPr>
          <w:i/>
          <w:iCs/>
          <w:u w:val="single"/>
        </w:rPr>
        <w:t>Fundraising</w:t>
      </w:r>
      <w:r>
        <w:t xml:space="preserve"> – Advanced CanSkate participants are expected to participate in a minimum of 2 fundraisers per season </w:t>
      </w:r>
    </w:p>
    <w:p w14:paraId="37D1F43C" w14:textId="77777777" w:rsidR="002E1D98" w:rsidRPr="00B60A83" w:rsidRDefault="002E1D98" w:rsidP="002E1D98">
      <w:pPr>
        <w:pStyle w:val="NoSpacing"/>
        <w:numPr>
          <w:ilvl w:val="2"/>
          <w:numId w:val="12"/>
        </w:numPr>
        <w:ind w:left="1440"/>
      </w:pPr>
      <w:r>
        <w:t>See additional explanation below</w:t>
      </w:r>
    </w:p>
    <w:p w14:paraId="0C936742" w14:textId="77777777" w:rsidR="002E1D98" w:rsidRDefault="002E1D98" w:rsidP="002E1D98">
      <w:pPr>
        <w:pStyle w:val="NoSpacing"/>
      </w:pPr>
    </w:p>
    <w:p w14:paraId="0DED1111" w14:textId="77777777" w:rsidR="002E1D98" w:rsidRDefault="002E1D98" w:rsidP="002E1D98">
      <w:pPr>
        <w:pStyle w:val="NoSpacing"/>
      </w:pPr>
    </w:p>
    <w:p w14:paraId="5AB47498" w14:textId="77777777" w:rsidR="002E1D98" w:rsidRPr="0012118C" w:rsidRDefault="002E1D98" w:rsidP="002E1D98">
      <w:pPr>
        <w:pStyle w:val="NoSpacing"/>
        <w:rPr>
          <w:b/>
          <w:bCs/>
          <w:sz w:val="28"/>
          <w:szCs w:val="28"/>
          <w:u w:val="single"/>
        </w:rPr>
      </w:pPr>
      <w:r w:rsidRPr="0012118C">
        <w:rPr>
          <w:b/>
          <w:bCs/>
          <w:sz w:val="28"/>
          <w:szCs w:val="28"/>
          <w:u w:val="single"/>
        </w:rPr>
        <w:t>STARSkate</w:t>
      </w:r>
    </w:p>
    <w:p w14:paraId="57E9C6A1" w14:textId="77777777" w:rsidR="002E1D98" w:rsidRDefault="002E1D98" w:rsidP="002E1D98">
      <w:pPr>
        <w:pStyle w:val="NoSpacing"/>
      </w:pPr>
      <w:r>
        <w:t>The Club covers:</w:t>
      </w:r>
    </w:p>
    <w:p w14:paraId="3E75FF68" w14:textId="77777777" w:rsidR="002E1D98" w:rsidRDefault="002E1D98" w:rsidP="002E1D98">
      <w:pPr>
        <w:pStyle w:val="NoSpacing"/>
        <w:numPr>
          <w:ilvl w:val="0"/>
          <w:numId w:val="5"/>
        </w:numPr>
      </w:pPr>
      <w:r>
        <w:t>100% of coaching mileage</w:t>
      </w:r>
    </w:p>
    <w:p w14:paraId="4FD4085B" w14:textId="77777777" w:rsidR="002E1D98" w:rsidRDefault="002E1D98" w:rsidP="002E1D98">
      <w:pPr>
        <w:pStyle w:val="NoSpacing"/>
        <w:numPr>
          <w:ilvl w:val="0"/>
          <w:numId w:val="5"/>
        </w:numPr>
      </w:pPr>
      <w:r>
        <w:t xml:space="preserve">30 min group instruction/week (Stroking, edges, field moves, power, </w:t>
      </w:r>
      <w:proofErr w:type="spellStart"/>
      <w:r>
        <w:t>etc</w:t>
      </w:r>
      <w:proofErr w:type="spellEnd"/>
      <w:r>
        <w:t>)</w:t>
      </w:r>
    </w:p>
    <w:p w14:paraId="14516127" w14:textId="77777777" w:rsidR="002E1D98" w:rsidRDefault="002E1D98" w:rsidP="002E1D98">
      <w:pPr>
        <w:pStyle w:val="NoSpacing"/>
        <w:numPr>
          <w:ilvl w:val="0"/>
          <w:numId w:val="5"/>
        </w:numPr>
      </w:pPr>
      <w:r>
        <w:t xml:space="preserve">all ice fees (4 </w:t>
      </w:r>
      <w:proofErr w:type="spellStart"/>
      <w:r>
        <w:t>hr</w:t>
      </w:r>
      <w:proofErr w:type="spellEnd"/>
      <w:r>
        <w:t>/week)</w:t>
      </w:r>
    </w:p>
    <w:p w14:paraId="1108E3B2" w14:textId="77777777" w:rsidR="002E1D98" w:rsidRDefault="002E1D98" w:rsidP="002E1D98">
      <w:pPr>
        <w:pStyle w:val="NoSpacing"/>
        <w:numPr>
          <w:ilvl w:val="0"/>
          <w:numId w:val="5"/>
        </w:numPr>
      </w:pPr>
      <w:r>
        <w:t>Skate Canada membership – includes insurance and Safe Sport fees</w:t>
      </w:r>
    </w:p>
    <w:p w14:paraId="1D13E4EE" w14:textId="77777777" w:rsidR="002E1D98" w:rsidRDefault="002E1D98" w:rsidP="002E1D98">
      <w:pPr>
        <w:pStyle w:val="NoSpacing"/>
        <w:numPr>
          <w:ilvl w:val="0"/>
          <w:numId w:val="5"/>
        </w:numPr>
      </w:pPr>
      <w:r>
        <w:t>all report cards &amp; assessment certificates</w:t>
      </w:r>
    </w:p>
    <w:p w14:paraId="1F4239F5" w14:textId="77777777" w:rsidR="002E1D98" w:rsidRDefault="002E1D98" w:rsidP="002E1D98">
      <w:pPr>
        <w:pStyle w:val="NoSpacing"/>
        <w:numPr>
          <w:ilvl w:val="1"/>
          <w:numId w:val="5"/>
        </w:numPr>
      </w:pPr>
      <w:r>
        <w:t>handed out in Dec &amp; Mar</w:t>
      </w:r>
    </w:p>
    <w:p w14:paraId="4AB62805" w14:textId="77777777" w:rsidR="002E1D98" w:rsidRDefault="002E1D98" w:rsidP="002E1D98">
      <w:pPr>
        <w:pStyle w:val="NoSpacing"/>
      </w:pPr>
      <w:r>
        <w:lastRenderedPageBreak/>
        <w:t xml:space="preserve">A simple breakdown of the </w:t>
      </w:r>
      <w:r w:rsidRPr="00D30DAE">
        <w:rPr>
          <w:u w:val="single"/>
        </w:rPr>
        <w:t>daily</w:t>
      </w:r>
      <w:r>
        <w:t xml:space="preserve"> lesson schedule is as follows</w:t>
      </w:r>
      <w:r w:rsidRPr="000910CF">
        <w:t xml:space="preserve"> </w:t>
      </w:r>
      <w:r>
        <w:t>(adjusted as the skaters acquire their programs):</w:t>
      </w:r>
    </w:p>
    <w:p w14:paraId="492A349D" w14:textId="77777777" w:rsidR="002E1D98" w:rsidRDefault="002E1D98" w:rsidP="002E1D98">
      <w:pPr>
        <w:pStyle w:val="NoSpacing"/>
        <w:numPr>
          <w:ilvl w:val="0"/>
          <w:numId w:val="6"/>
        </w:numPr>
      </w:pPr>
      <w:r>
        <w:t>30 min – skills – includes one large group instruction</w:t>
      </w:r>
    </w:p>
    <w:p w14:paraId="73313AFB" w14:textId="77777777" w:rsidR="002E1D98" w:rsidRDefault="002E1D98" w:rsidP="002E1D98">
      <w:pPr>
        <w:pStyle w:val="NoSpacing"/>
        <w:numPr>
          <w:ilvl w:val="0"/>
          <w:numId w:val="6"/>
        </w:numPr>
      </w:pPr>
      <w:r>
        <w:t>30 min – jumps</w:t>
      </w:r>
    </w:p>
    <w:p w14:paraId="42B0A81E" w14:textId="77777777" w:rsidR="002E1D98" w:rsidRDefault="002E1D98" w:rsidP="002E1D98">
      <w:pPr>
        <w:pStyle w:val="NoSpacing"/>
        <w:numPr>
          <w:ilvl w:val="0"/>
          <w:numId w:val="6"/>
        </w:numPr>
      </w:pPr>
      <w:r>
        <w:t>30 min – spins</w:t>
      </w:r>
    </w:p>
    <w:p w14:paraId="0E2E6756" w14:textId="77777777" w:rsidR="002E1D98" w:rsidRDefault="002E1D98" w:rsidP="002E1D98">
      <w:pPr>
        <w:pStyle w:val="NoSpacing"/>
        <w:numPr>
          <w:ilvl w:val="0"/>
          <w:numId w:val="6"/>
        </w:numPr>
      </w:pPr>
      <w:r>
        <w:t>30 min – dance</w:t>
      </w:r>
    </w:p>
    <w:p w14:paraId="253EF8F4" w14:textId="77777777" w:rsidR="002E1D98" w:rsidRDefault="002E1D98" w:rsidP="002E1D98">
      <w:pPr>
        <w:pStyle w:val="NoSpacing"/>
        <w:rPr>
          <w:i/>
          <w:iCs/>
          <w:u w:val="single"/>
        </w:rPr>
      </w:pPr>
    </w:p>
    <w:p w14:paraId="7BE170A5" w14:textId="77777777" w:rsidR="002E1D98" w:rsidRDefault="002E1D98" w:rsidP="002E1D98">
      <w:pPr>
        <w:pStyle w:val="NoSpacing"/>
      </w:pPr>
      <w:r w:rsidRPr="00A84D2C">
        <w:rPr>
          <w:i/>
          <w:iCs/>
          <w:u w:val="single"/>
        </w:rPr>
        <w:t>Additional lessons</w:t>
      </w:r>
      <w:r>
        <w:t xml:space="preserve"> - billed directly to the skater (see “Breakdown of Coaching Fees” handout).  </w:t>
      </w:r>
    </w:p>
    <w:p w14:paraId="12AB5923" w14:textId="77777777" w:rsidR="002E1D98" w:rsidRDefault="002E1D98" w:rsidP="002E1D98">
      <w:pPr>
        <w:pStyle w:val="NoSpacing"/>
      </w:pPr>
      <w:r>
        <w:t>Group lessons are encouraged as it enables the skater to receive more lessons while sharing costs.</w:t>
      </w:r>
    </w:p>
    <w:p w14:paraId="52875C78" w14:textId="77777777" w:rsidR="002E1D98" w:rsidRDefault="002E1D98" w:rsidP="002E1D98">
      <w:pPr>
        <w:pStyle w:val="NoSpacing"/>
      </w:pPr>
      <w:r>
        <w:t xml:space="preserve">On a </w:t>
      </w:r>
      <w:r w:rsidRPr="00D30DAE">
        <w:rPr>
          <w:u w:val="single"/>
        </w:rPr>
        <w:t>weekly</w:t>
      </w:r>
      <w:r>
        <w:t xml:space="preserve"> basis, Skate Canada mandates that all Star 1-5 skaters be taught the following disciplines:</w:t>
      </w:r>
    </w:p>
    <w:p w14:paraId="2DF34FBF" w14:textId="77777777" w:rsidR="002E1D98" w:rsidRDefault="002E1D98" w:rsidP="002E1D98">
      <w:pPr>
        <w:pStyle w:val="NoSpacing"/>
        <w:numPr>
          <w:ilvl w:val="1"/>
          <w:numId w:val="1"/>
        </w:numPr>
      </w:pPr>
      <w:r>
        <w:t xml:space="preserve">Skills – includes power, turns, edges, and Field Moves,  </w:t>
      </w:r>
    </w:p>
    <w:p w14:paraId="6A47184B" w14:textId="77777777" w:rsidR="002E1D98" w:rsidRDefault="002E1D98" w:rsidP="002E1D98">
      <w:pPr>
        <w:pStyle w:val="NoSpacing"/>
        <w:numPr>
          <w:ilvl w:val="1"/>
          <w:numId w:val="1"/>
        </w:numPr>
      </w:pPr>
      <w:r>
        <w:t>Freeskate – Jumps &amp; Spins</w:t>
      </w:r>
    </w:p>
    <w:p w14:paraId="447BE125" w14:textId="77777777" w:rsidR="002E1D98" w:rsidRDefault="002E1D98" w:rsidP="002E1D98">
      <w:pPr>
        <w:pStyle w:val="NoSpacing"/>
        <w:numPr>
          <w:ilvl w:val="1"/>
          <w:numId w:val="1"/>
        </w:numPr>
      </w:pPr>
      <w:r>
        <w:t xml:space="preserve">Dance  </w:t>
      </w:r>
    </w:p>
    <w:p w14:paraId="5F79117F" w14:textId="77777777" w:rsidR="002E1D98" w:rsidRDefault="002E1D98" w:rsidP="002E1D98">
      <w:pPr>
        <w:pStyle w:val="NoSpacing"/>
        <w:numPr>
          <w:ilvl w:val="1"/>
          <w:numId w:val="1"/>
        </w:numPr>
      </w:pPr>
      <w:r>
        <w:t>Synchro</w:t>
      </w:r>
    </w:p>
    <w:p w14:paraId="42A112CC" w14:textId="77777777" w:rsidR="002E1D98" w:rsidRDefault="002E1D98" w:rsidP="002E1D98">
      <w:pPr>
        <w:pStyle w:val="NoSpacing"/>
        <w:numPr>
          <w:ilvl w:val="1"/>
          <w:numId w:val="1"/>
        </w:numPr>
      </w:pPr>
      <w:r>
        <w:t>Creative / Artistic</w:t>
      </w:r>
    </w:p>
    <w:p w14:paraId="385AF7E6" w14:textId="77777777" w:rsidR="002E1D98" w:rsidRDefault="002E1D98" w:rsidP="002E1D98">
      <w:pPr>
        <w:pStyle w:val="NoSpacing"/>
      </w:pPr>
    </w:p>
    <w:p w14:paraId="14E4F997" w14:textId="77777777" w:rsidR="002E1D98" w:rsidRDefault="002E1D98" w:rsidP="002E1D98">
      <w:pPr>
        <w:pStyle w:val="NoSpacing"/>
      </w:pPr>
      <w:r w:rsidRPr="0012118C">
        <w:rPr>
          <w:i/>
          <w:iCs/>
          <w:u w:val="single"/>
        </w:rPr>
        <w:t>Programs</w:t>
      </w:r>
      <w:r>
        <w:t xml:space="preserve"> - Star 2-Gold require a Freeskate program, and Star 5-Gold require an Artistic program for Assessment purposes.  These programs will also be used at Competitions.</w:t>
      </w:r>
    </w:p>
    <w:p w14:paraId="2F47D0D3" w14:textId="77777777" w:rsidR="002E1D98" w:rsidRDefault="002E1D98" w:rsidP="002E1D98">
      <w:pPr>
        <w:pStyle w:val="NoSpacing"/>
      </w:pPr>
      <w:r>
        <w:t>Additional costs for choreography include creating the program and music editing and are billed directly to the skater(s) involved.</w:t>
      </w:r>
    </w:p>
    <w:p w14:paraId="7123069E" w14:textId="77777777" w:rsidR="002E1D98" w:rsidRDefault="002E1D98" w:rsidP="002E1D98">
      <w:pPr>
        <w:pStyle w:val="NoSpacing"/>
        <w:numPr>
          <w:ilvl w:val="0"/>
          <w:numId w:val="8"/>
        </w:numPr>
        <w:ind w:left="1440"/>
      </w:pPr>
      <w:r>
        <w:t>A skating dress(es) is required for program performance situations such as carnival or assessment days.</w:t>
      </w:r>
    </w:p>
    <w:p w14:paraId="67C1BEAD" w14:textId="77777777" w:rsidR="002E1D98" w:rsidRDefault="002E1D98" w:rsidP="002E1D98">
      <w:pPr>
        <w:pStyle w:val="NoSpacing"/>
        <w:numPr>
          <w:ilvl w:val="0"/>
          <w:numId w:val="8"/>
        </w:numPr>
        <w:ind w:left="1440"/>
      </w:pPr>
      <w:r>
        <w:t>To save on costs, skaters are encouraged to keep their programs for more than one skating season, and, in some cases, skaters will share choreography.</w:t>
      </w:r>
    </w:p>
    <w:p w14:paraId="0EBCE69D" w14:textId="77777777" w:rsidR="002E1D98" w:rsidRDefault="002E1D98" w:rsidP="002E1D98">
      <w:pPr>
        <w:pStyle w:val="NoSpacing"/>
        <w:ind w:firstLine="720"/>
      </w:pPr>
    </w:p>
    <w:p w14:paraId="7FE7E0DC" w14:textId="77777777" w:rsidR="002E1D98" w:rsidRDefault="002E1D98" w:rsidP="002E1D98">
      <w:pPr>
        <w:pStyle w:val="NoSpacing"/>
      </w:pPr>
      <w:r w:rsidRPr="00A84D2C">
        <w:rPr>
          <w:i/>
          <w:iCs/>
          <w:u w:val="single"/>
        </w:rPr>
        <w:t xml:space="preserve">Additional </w:t>
      </w:r>
      <w:r>
        <w:rPr>
          <w:i/>
          <w:iCs/>
          <w:u w:val="single"/>
        </w:rPr>
        <w:t>costs</w:t>
      </w:r>
      <w:r>
        <w:t xml:space="preserve"> – The Coach will notify the skater/parent of additional skating opportunities as they arise.</w:t>
      </w:r>
      <w:r w:rsidRPr="005C1928">
        <w:t xml:space="preserve"> </w:t>
      </w:r>
      <w:r>
        <w:t>Costs associated with these events are the responsibility of the parent.</w:t>
      </w:r>
      <w:r w:rsidRPr="00BE5875">
        <w:t xml:space="preserve"> </w:t>
      </w:r>
      <w:r>
        <w:t xml:space="preserve">(see “Breakdown of Coaching Fees” handout for additional explanations).  </w:t>
      </w:r>
    </w:p>
    <w:p w14:paraId="7DAA513A" w14:textId="77777777" w:rsidR="002E1D98" w:rsidRDefault="002E1D98" w:rsidP="002E1D98">
      <w:pPr>
        <w:pStyle w:val="NoSpacing"/>
      </w:pPr>
      <w:r>
        <w:t>Participation in other skating opportunities include:</w:t>
      </w:r>
    </w:p>
    <w:p w14:paraId="09FB2146" w14:textId="77777777" w:rsidR="002E1D98" w:rsidRDefault="002E1D98" w:rsidP="002E1D98">
      <w:pPr>
        <w:pStyle w:val="NoSpacing"/>
        <w:numPr>
          <w:ilvl w:val="0"/>
          <w:numId w:val="14"/>
        </w:numPr>
        <w:ind w:left="1440"/>
      </w:pPr>
      <w:r>
        <w:t>Assessments as the skater moves through the STARSkate program</w:t>
      </w:r>
    </w:p>
    <w:p w14:paraId="02383002" w14:textId="77777777" w:rsidR="002E1D98" w:rsidRPr="005C1928" w:rsidRDefault="002E1D98" w:rsidP="002E1D98">
      <w:pPr>
        <w:pStyle w:val="NoSpacing"/>
        <w:numPr>
          <w:ilvl w:val="0"/>
          <w:numId w:val="14"/>
        </w:numPr>
        <w:ind w:left="1440"/>
      </w:pPr>
      <w:r w:rsidRPr="005C1928">
        <w:t>Seminars</w:t>
      </w:r>
    </w:p>
    <w:p w14:paraId="40966B55" w14:textId="77777777" w:rsidR="002E1D98" w:rsidRDefault="002E1D98" w:rsidP="002E1D98">
      <w:pPr>
        <w:pStyle w:val="NoSpacing"/>
        <w:numPr>
          <w:ilvl w:val="0"/>
          <w:numId w:val="14"/>
        </w:numPr>
        <w:ind w:left="1440"/>
      </w:pPr>
      <w:r>
        <w:t>Competitions</w:t>
      </w:r>
    </w:p>
    <w:p w14:paraId="65A074F8" w14:textId="77777777" w:rsidR="002E1D98" w:rsidRDefault="002E1D98" w:rsidP="002E1D98">
      <w:pPr>
        <w:pStyle w:val="NoSpacing"/>
        <w:numPr>
          <w:ilvl w:val="0"/>
          <w:numId w:val="14"/>
        </w:numPr>
        <w:ind w:left="1440"/>
      </w:pPr>
      <w:r>
        <w:t>Monitoring</w:t>
      </w:r>
    </w:p>
    <w:p w14:paraId="57B43DD0" w14:textId="77777777" w:rsidR="002E1D98" w:rsidRDefault="002E1D98" w:rsidP="002E1D98">
      <w:pPr>
        <w:pStyle w:val="NoSpacing"/>
        <w:numPr>
          <w:ilvl w:val="0"/>
          <w:numId w:val="14"/>
        </w:numPr>
        <w:ind w:left="1440"/>
      </w:pPr>
      <w:r>
        <w:t>other specialists</w:t>
      </w:r>
    </w:p>
    <w:p w14:paraId="38B427BC" w14:textId="77777777" w:rsidR="002E1D98" w:rsidRDefault="002E1D98" w:rsidP="002E1D98">
      <w:pPr>
        <w:pStyle w:val="NoSpacing"/>
        <w:numPr>
          <w:ilvl w:val="0"/>
          <w:numId w:val="14"/>
        </w:numPr>
        <w:ind w:left="1440"/>
      </w:pPr>
      <w:r>
        <w:t>Carnival</w:t>
      </w:r>
    </w:p>
    <w:p w14:paraId="72652299" w14:textId="77777777" w:rsidR="002E1D98" w:rsidRDefault="002E1D98" w:rsidP="002E1D98">
      <w:pPr>
        <w:pStyle w:val="NoSpacing"/>
        <w:numPr>
          <w:ilvl w:val="0"/>
          <w:numId w:val="14"/>
        </w:numPr>
        <w:ind w:left="1440"/>
      </w:pPr>
      <w:r>
        <w:t>off-season schools</w:t>
      </w:r>
    </w:p>
    <w:p w14:paraId="2CED367A" w14:textId="77777777" w:rsidR="002E1D98" w:rsidRDefault="002E1D98" w:rsidP="002E1D98">
      <w:pPr>
        <w:pStyle w:val="NoSpacing"/>
        <w:ind w:left="1800"/>
      </w:pPr>
    </w:p>
    <w:p w14:paraId="234FB991" w14:textId="77777777" w:rsidR="002E1D98" w:rsidRDefault="002E1D98" w:rsidP="002E1D98">
      <w:pPr>
        <w:pStyle w:val="NoSpacing"/>
      </w:pPr>
      <w:r w:rsidRPr="0012118C">
        <w:rPr>
          <w:i/>
          <w:iCs/>
          <w:u w:val="single"/>
        </w:rPr>
        <w:t>Fundraising</w:t>
      </w:r>
      <w:r>
        <w:t xml:space="preserve"> – STARSkaters are expected to participate in a minimum of 2 fundraisers per season </w:t>
      </w:r>
    </w:p>
    <w:p w14:paraId="448EC1F2" w14:textId="77777777" w:rsidR="002E1D98" w:rsidRPr="00B60A83" w:rsidRDefault="002E1D98" w:rsidP="002E1D98">
      <w:pPr>
        <w:pStyle w:val="NoSpacing"/>
        <w:numPr>
          <w:ilvl w:val="2"/>
          <w:numId w:val="12"/>
        </w:numPr>
        <w:ind w:left="1440"/>
      </w:pPr>
      <w:r>
        <w:t>See additional explanation below</w:t>
      </w:r>
    </w:p>
    <w:p w14:paraId="33B34BB0" w14:textId="77777777" w:rsidR="002E1D98" w:rsidRPr="00CF7F98" w:rsidRDefault="002E1D98" w:rsidP="002E1D98">
      <w:pPr>
        <w:pStyle w:val="NoSpacing"/>
        <w:rPr>
          <w:b/>
          <w:bCs/>
          <w:u w:val="single"/>
        </w:rPr>
      </w:pPr>
    </w:p>
    <w:p w14:paraId="006B7290" w14:textId="77777777" w:rsidR="002E1D98" w:rsidRPr="00CF7F98" w:rsidRDefault="002E1D98" w:rsidP="002E1D98">
      <w:pPr>
        <w:pStyle w:val="NoSpacing"/>
        <w:rPr>
          <w:b/>
          <w:bCs/>
          <w:u w:val="single"/>
        </w:rPr>
      </w:pPr>
    </w:p>
    <w:p w14:paraId="3516A6B3" w14:textId="77777777" w:rsidR="002E1D98" w:rsidRPr="0012118C" w:rsidRDefault="002E1D98" w:rsidP="002E1D98">
      <w:pPr>
        <w:pStyle w:val="NoSpacing"/>
        <w:rPr>
          <w:b/>
          <w:bCs/>
          <w:sz w:val="28"/>
          <w:szCs w:val="28"/>
          <w:u w:val="single"/>
        </w:rPr>
      </w:pPr>
      <w:r w:rsidRPr="0012118C">
        <w:rPr>
          <w:b/>
          <w:bCs/>
          <w:sz w:val="28"/>
          <w:szCs w:val="28"/>
          <w:u w:val="single"/>
        </w:rPr>
        <w:t>Carnival</w:t>
      </w:r>
    </w:p>
    <w:p w14:paraId="4105F732" w14:textId="77777777" w:rsidR="002E1D98" w:rsidRDefault="002E1D98" w:rsidP="002E1D98">
      <w:pPr>
        <w:pStyle w:val="NoSpacing"/>
      </w:pPr>
      <w:r>
        <w:t>The Club covers:</w:t>
      </w:r>
    </w:p>
    <w:p w14:paraId="1CE91A29" w14:textId="77777777" w:rsidR="002E1D98" w:rsidRDefault="002E1D98" w:rsidP="002E1D98">
      <w:pPr>
        <w:pStyle w:val="NoSpacing"/>
        <w:numPr>
          <w:ilvl w:val="0"/>
          <w:numId w:val="7"/>
        </w:numPr>
      </w:pPr>
      <w:r>
        <w:t>100% of choreography costs</w:t>
      </w:r>
    </w:p>
    <w:p w14:paraId="359D62B9" w14:textId="77777777" w:rsidR="002E1D98" w:rsidRDefault="002E1D98" w:rsidP="002E1D98">
      <w:pPr>
        <w:pStyle w:val="NoSpacing"/>
        <w:numPr>
          <w:ilvl w:val="0"/>
          <w:numId w:val="7"/>
        </w:numPr>
      </w:pPr>
      <w:r>
        <w:t>100% of ice costs, including dress rehearsal and carnival performance</w:t>
      </w:r>
    </w:p>
    <w:p w14:paraId="71E12626" w14:textId="77777777" w:rsidR="002E1D98" w:rsidRDefault="002E1D98" w:rsidP="002E1D98">
      <w:pPr>
        <w:pStyle w:val="NoSpacing"/>
        <w:numPr>
          <w:ilvl w:val="0"/>
          <w:numId w:val="7"/>
        </w:numPr>
      </w:pPr>
      <w:r>
        <w:t>100% of mileage for coaches and photographer</w:t>
      </w:r>
    </w:p>
    <w:p w14:paraId="658182ED" w14:textId="77777777" w:rsidR="002E1D98" w:rsidRDefault="002E1D98" w:rsidP="002E1D98">
      <w:pPr>
        <w:pStyle w:val="NoSpacing"/>
      </w:pPr>
    </w:p>
    <w:p w14:paraId="3488B981" w14:textId="77777777" w:rsidR="002E1D98" w:rsidRDefault="002E1D98" w:rsidP="002E1D98">
      <w:pPr>
        <w:pStyle w:val="NoSpacing"/>
      </w:pPr>
      <w:r w:rsidRPr="005C1928">
        <w:rPr>
          <w:i/>
          <w:iCs/>
          <w:u w:val="single"/>
        </w:rPr>
        <w:t xml:space="preserve">Costumes </w:t>
      </w:r>
      <w:r>
        <w:t xml:space="preserve">- A costume deposit is included in the Club registration fee which includes the purchase or rental of 1 or more costumes for carnival. </w:t>
      </w:r>
    </w:p>
    <w:p w14:paraId="7C4169EB" w14:textId="77777777" w:rsidR="002E1D98" w:rsidRDefault="002E1D98" w:rsidP="002E1D98">
      <w:pPr>
        <w:pStyle w:val="NoSpacing"/>
        <w:numPr>
          <w:ilvl w:val="0"/>
          <w:numId w:val="9"/>
        </w:numPr>
        <w:ind w:left="1440"/>
      </w:pPr>
      <w:r>
        <w:t>Every effort is made to keep the costs affordable.</w:t>
      </w:r>
    </w:p>
    <w:p w14:paraId="74895753" w14:textId="77777777" w:rsidR="002E1D98" w:rsidRDefault="002E1D98" w:rsidP="002E1D98">
      <w:pPr>
        <w:pStyle w:val="NoSpacing"/>
        <w:numPr>
          <w:ilvl w:val="0"/>
          <w:numId w:val="15"/>
        </w:numPr>
        <w:ind w:left="1440"/>
      </w:pPr>
      <w:r>
        <w:t xml:space="preserve">Skaters may be required to supply additional items (pants, shirt) to go with the costume. </w:t>
      </w:r>
    </w:p>
    <w:p w14:paraId="53E80E33" w14:textId="77777777" w:rsidR="002E1D98" w:rsidRDefault="002E1D98" w:rsidP="002E1D98">
      <w:pPr>
        <w:pStyle w:val="NoSpacing"/>
        <w:rPr>
          <w:i/>
          <w:iCs/>
          <w:u w:val="single"/>
        </w:rPr>
      </w:pPr>
    </w:p>
    <w:p w14:paraId="0875AEE5" w14:textId="77777777" w:rsidR="002E1D98" w:rsidRDefault="002E1D98" w:rsidP="002E1D98">
      <w:pPr>
        <w:pStyle w:val="NoSpacing"/>
      </w:pPr>
      <w:r w:rsidRPr="005C1928">
        <w:rPr>
          <w:i/>
          <w:iCs/>
          <w:u w:val="single"/>
        </w:rPr>
        <w:t>Photos</w:t>
      </w:r>
      <w:r>
        <w:t xml:space="preserve"> - Group and individual photos will be available to purchase from the photographer.</w:t>
      </w:r>
    </w:p>
    <w:p w14:paraId="25C33E0A" w14:textId="77777777" w:rsidR="002E1D98" w:rsidRDefault="002E1D98" w:rsidP="002E1D98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FunFest / Seminars / Competitions </w:t>
      </w:r>
    </w:p>
    <w:p w14:paraId="4E2FDDF9" w14:textId="77777777" w:rsidR="002E1D98" w:rsidRDefault="002E1D98" w:rsidP="002E1D98">
      <w:pPr>
        <w:pStyle w:val="NoSpacing"/>
      </w:pPr>
      <w:r>
        <w:t>The Coach will notify the skater/parent of these additional skating opportunities as they arise.</w:t>
      </w:r>
      <w:r w:rsidRPr="005C1928">
        <w:t xml:space="preserve"> </w:t>
      </w:r>
    </w:p>
    <w:p w14:paraId="1D637938" w14:textId="77777777" w:rsidR="002E1D98" w:rsidRDefault="002E1D98" w:rsidP="002E1D98">
      <w:pPr>
        <w:pStyle w:val="NoSpacing"/>
      </w:pPr>
      <w:r>
        <w:t>Costs associated with these events are the responsibility of the parent.</w:t>
      </w:r>
    </w:p>
    <w:p w14:paraId="0C2E1211" w14:textId="77777777" w:rsidR="002E1D98" w:rsidRPr="00BE5875" w:rsidRDefault="002E1D98" w:rsidP="002E1D98">
      <w:pPr>
        <w:pStyle w:val="NoSpacing"/>
      </w:pPr>
      <w:r>
        <w:t>Costs vary and may</w:t>
      </w:r>
      <w:r w:rsidRPr="00BE5875">
        <w:t xml:space="preserve"> include:</w:t>
      </w:r>
    </w:p>
    <w:p w14:paraId="5E77DCE8" w14:textId="77777777" w:rsidR="002E1D98" w:rsidRDefault="002E1D98" w:rsidP="002E1D98">
      <w:pPr>
        <w:pStyle w:val="NoSpacing"/>
        <w:numPr>
          <w:ilvl w:val="0"/>
          <w:numId w:val="15"/>
        </w:numPr>
        <w:ind w:left="1440"/>
      </w:pPr>
      <w:r>
        <w:t xml:space="preserve">Registration fee </w:t>
      </w:r>
    </w:p>
    <w:p w14:paraId="37629C1B" w14:textId="77777777" w:rsidR="002E1D98" w:rsidRPr="00BE5875" w:rsidRDefault="002E1D98" w:rsidP="002E1D98">
      <w:pPr>
        <w:pStyle w:val="NoSpacing"/>
        <w:numPr>
          <w:ilvl w:val="0"/>
          <w:numId w:val="15"/>
        </w:numPr>
        <w:ind w:left="1440"/>
      </w:pPr>
      <w:r>
        <w:t>Coach fee &amp; expenses</w:t>
      </w:r>
    </w:p>
    <w:p w14:paraId="5D0B79E5" w14:textId="77777777" w:rsidR="002E1D98" w:rsidRDefault="002E1D98" w:rsidP="002E1D98">
      <w:pPr>
        <w:pStyle w:val="NoSpacing"/>
        <w:numPr>
          <w:ilvl w:val="0"/>
          <w:numId w:val="15"/>
        </w:numPr>
        <w:ind w:left="1440"/>
      </w:pPr>
      <w:r>
        <w:t>Personal expenses (travel, accommodation, food)</w:t>
      </w:r>
    </w:p>
    <w:p w14:paraId="1C5027FA" w14:textId="77777777" w:rsidR="002E1D98" w:rsidRPr="00CF7F98" w:rsidRDefault="002E1D98" w:rsidP="002E1D98">
      <w:pPr>
        <w:pStyle w:val="NoSpacing"/>
        <w:rPr>
          <w:b/>
          <w:bCs/>
          <w:u w:val="single"/>
        </w:rPr>
      </w:pPr>
    </w:p>
    <w:p w14:paraId="4A1A56DF" w14:textId="77777777" w:rsidR="002E1D98" w:rsidRPr="00CF7F98" w:rsidRDefault="002E1D98" w:rsidP="002E1D98">
      <w:pPr>
        <w:pStyle w:val="NoSpacing"/>
        <w:rPr>
          <w:b/>
          <w:bCs/>
          <w:u w:val="single"/>
        </w:rPr>
      </w:pPr>
    </w:p>
    <w:p w14:paraId="6F837390" w14:textId="77777777" w:rsidR="002E1D98" w:rsidRPr="005C1928" w:rsidRDefault="002E1D98" w:rsidP="002E1D98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Assessments / Monitoring</w:t>
      </w:r>
    </w:p>
    <w:p w14:paraId="20F55140" w14:textId="77777777" w:rsidR="002E1D98" w:rsidRDefault="002E1D98" w:rsidP="002E1D98">
      <w:pPr>
        <w:pStyle w:val="NoSpacing"/>
      </w:pPr>
      <w:r>
        <w:t>The Coach will notify the skater/parent of Assessment opportunities as they arise.</w:t>
      </w:r>
      <w:r w:rsidRPr="005C1928">
        <w:t xml:space="preserve"> </w:t>
      </w:r>
    </w:p>
    <w:p w14:paraId="7E3ADA7D" w14:textId="77777777" w:rsidR="002E1D98" w:rsidRPr="00BE5875" w:rsidRDefault="002E1D98" w:rsidP="002E1D98">
      <w:pPr>
        <w:pStyle w:val="NoSpacing"/>
      </w:pPr>
      <w:r>
        <w:t>Costs associated with these events are the responsibility of the parent</w:t>
      </w:r>
      <w:r w:rsidRPr="00BE5875">
        <w:t xml:space="preserve"> and</w:t>
      </w:r>
      <w:r>
        <w:t xml:space="preserve"> may</w:t>
      </w:r>
      <w:r w:rsidRPr="00BE5875">
        <w:t xml:space="preserve"> include:</w:t>
      </w:r>
    </w:p>
    <w:p w14:paraId="32DCF03C" w14:textId="77777777" w:rsidR="002E1D98" w:rsidRDefault="002E1D98" w:rsidP="002E1D98">
      <w:pPr>
        <w:pStyle w:val="NoSpacing"/>
        <w:numPr>
          <w:ilvl w:val="0"/>
          <w:numId w:val="15"/>
        </w:numPr>
        <w:ind w:left="1440"/>
      </w:pPr>
      <w:r>
        <w:t>Skate Canada fee – assessments only</w:t>
      </w:r>
    </w:p>
    <w:p w14:paraId="60F90D54" w14:textId="77777777" w:rsidR="002E1D98" w:rsidRPr="00BE5875" w:rsidRDefault="002E1D98" w:rsidP="002E1D98">
      <w:pPr>
        <w:pStyle w:val="NoSpacing"/>
        <w:numPr>
          <w:ilvl w:val="0"/>
          <w:numId w:val="15"/>
        </w:numPr>
        <w:ind w:left="1440"/>
      </w:pPr>
      <w:r>
        <w:t xml:space="preserve">Coach fee </w:t>
      </w:r>
    </w:p>
    <w:p w14:paraId="4D81400F" w14:textId="77777777" w:rsidR="002E1D98" w:rsidRDefault="002E1D98" w:rsidP="002E1D98">
      <w:pPr>
        <w:pStyle w:val="NoSpacing"/>
        <w:numPr>
          <w:ilvl w:val="0"/>
          <w:numId w:val="15"/>
        </w:numPr>
        <w:ind w:left="1440"/>
      </w:pPr>
      <w:r>
        <w:t>Evaluator expenses</w:t>
      </w:r>
    </w:p>
    <w:p w14:paraId="7283528B" w14:textId="77777777" w:rsidR="002E1D98" w:rsidRDefault="002E1D98" w:rsidP="002E1D98">
      <w:pPr>
        <w:pStyle w:val="NoSpacing"/>
        <w:numPr>
          <w:ilvl w:val="0"/>
          <w:numId w:val="15"/>
        </w:numPr>
        <w:ind w:left="1440"/>
      </w:pPr>
      <w:r>
        <w:t xml:space="preserve">a separate ice </w:t>
      </w:r>
      <w:proofErr w:type="gramStart"/>
      <w:r>
        <w:t>fee</w:t>
      </w:r>
      <w:proofErr w:type="gramEnd"/>
    </w:p>
    <w:p w14:paraId="33028932" w14:textId="77777777" w:rsidR="002E1D98" w:rsidRPr="00CF7F98" w:rsidRDefault="002E1D98" w:rsidP="002E1D98">
      <w:pPr>
        <w:pStyle w:val="NoSpacing"/>
        <w:ind w:left="1440"/>
      </w:pPr>
    </w:p>
    <w:p w14:paraId="03560FD2" w14:textId="77777777" w:rsidR="002E1D98" w:rsidRPr="00CF7F98" w:rsidRDefault="002E1D98" w:rsidP="002E1D98">
      <w:pPr>
        <w:pStyle w:val="NoSpacing"/>
        <w:ind w:left="1440"/>
      </w:pPr>
    </w:p>
    <w:p w14:paraId="17A997CD" w14:textId="77777777" w:rsidR="002E1D98" w:rsidRDefault="002E1D98" w:rsidP="002E1D98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Off Season Skating Schools (March-August)</w:t>
      </w:r>
    </w:p>
    <w:p w14:paraId="603142E7" w14:textId="77777777" w:rsidR="002E1D98" w:rsidRPr="00BE5875" w:rsidRDefault="002E1D98" w:rsidP="002E1D98">
      <w:pPr>
        <w:pStyle w:val="NoSpacing"/>
      </w:pPr>
      <w:r w:rsidRPr="00BE5875">
        <w:t>Skating opportunities exist beyond the winter season</w:t>
      </w:r>
      <w:r>
        <w:t xml:space="preserve"> (September-March)</w:t>
      </w:r>
    </w:p>
    <w:p w14:paraId="5CE070EE" w14:textId="77777777" w:rsidR="002E1D98" w:rsidRDefault="002E1D98" w:rsidP="002E1D98">
      <w:pPr>
        <w:pStyle w:val="NoSpacing"/>
      </w:pPr>
      <w:r>
        <w:t>The Coach will notify the skater/parent of additional skating opportunities as they arise.</w:t>
      </w:r>
      <w:r w:rsidRPr="005C1928">
        <w:t xml:space="preserve"> </w:t>
      </w:r>
    </w:p>
    <w:p w14:paraId="29595293" w14:textId="77777777" w:rsidR="002E1D98" w:rsidRPr="00BE5875" w:rsidRDefault="002E1D98" w:rsidP="002E1D98">
      <w:pPr>
        <w:pStyle w:val="NoSpacing"/>
      </w:pPr>
      <w:r>
        <w:t>Costs associated with these events are the responsibility of the parent</w:t>
      </w:r>
      <w:r w:rsidRPr="00BE5875">
        <w:t xml:space="preserve"> and include:</w:t>
      </w:r>
    </w:p>
    <w:p w14:paraId="62C18B65" w14:textId="77777777" w:rsidR="002E1D98" w:rsidRPr="00BE5875" w:rsidRDefault="002E1D98" w:rsidP="002E1D98">
      <w:pPr>
        <w:pStyle w:val="NoSpacing"/>
        <w:numPr>
          <w:ilvl w:val="0"/>
          <w:numId w:val="15"/>
        </w:numPr>
        <w:ind w:left="1440"/>
      </w:pPr>
      <w:r>
        <w:t>r</w:t>
      </w:r>
      <w:r w:rsidRPr="00BE5875">
        <w:t>egistration fee (separate from the registration fe</w:t>
      </w:r>
      <w:r>
        <w:t>e</w:t>
      </w:r>
      <w:r w:rsidRPr="00BE5875">
        <w:t xml:space="preserve"> for the winter</w:t>
      </w:r>
      <w:r>
        <w:t xml:space="preserve"> – includes ice fees)</w:t>
      </w:r>
    </w:p>
    <w:p w14:paraId="360D9229" w14:textId="77777777" w:rsidR="002E1D98" w:rsidRDefault="002E1D98" w:rsidP="002E1D98">
      <w:pPr>
        <w:pStyle w:val="NoSpacing"/>
        <w:numPr>
          <w:ilvl w:val="0"/>
          <w:numId w:val="15"/>
        </w:numPr>
        <w:ind w:left="1440"/>
      </w:pPr>
      <w:r w:rsidRPr="00BE5875">
        <w:t>Lessons</w:t>
      </w:r>
      <w:r>
        <w:t xml:space="preserve"> – one 15 min group instruction is included with registration fee</w:t>
      </w:r>
    </w:p>
    <w:p w14:paraId="41ACFB06" w14:textId="77777777" w:rsidR="002E1D98" w:rsidRDefault="002E1D98" w:rsidP="002E1D98">
      <w:pPr>
        <w:pStyle w:val="NoSpacing"/>
        <w:numPr>
          <w:ilvl w:val="0"/>
          <w:numId w:val="15"/>
        </w:numPr>
        <w:ind w:left="1440"/>
      </w:pPr>
      <w:r>
        <w:t>Any assessments, monitoring, or competitions, that occur during this time frame.</w:t>
      </w:r>
    </w:p>
    <w:p w14:paraId="2426DDA3" w14:textId="77777777" w:rsidR="002E1D98" w:rsidRDefault="002E1D98" w:rsidP="002E1D98">
      <w:pPr>
        <w:pStyle w:val="NoSpacing"/>
      </w:pPr>
    </w:p>
    <w:p w14:paraId="0211827F" w14:textId="77777777" w:rsidR="002E1D98" w:rsidRPr="00BE5875" w:rsidRDefault="002E1D98" w:rsidP="002E1D98">
      <w:pPr>
        <w:pStyle w:val="NoSpacing"/>
      </w:pPr>
    </w:p>
    <w:p w14:paraId="74C7F22A" w14:textId="77777777" w:rsidR="002E1D98" w:rsidRPr="005C1928" w:rsidRDefault="002E1D98" w:rsidP="002E1D98">
      <w:pPr>
        <w:pStyle w:val="NoSpacing"/>
        <w:rPr>
          <w:b/>
          <w:bCs/>
          <w:sz w:val="28"/>
          <w:szCs w:val="28"/>
          <w:u w:val="single"/>
        </w:rPr>
      </w:pPr>
      <w:r w:rsidRPr="005C1928">
        <w:rPr>
          <w:b/>
          <w:bCs/>
          <w:sz w:val="28"/>
          <w:szCs w:val="28"/>
          <w:u w:val="single"/>
        </w:rPr>
        <w:t>Fundraising</w:t>
      </w:r>
    </w:p>
    <w:p w14:paraId="35A21FA9" w14:textId="77777777" w:rsidR="002E1D98" w:rsidRPr="005C1928" w:rsidRDefault="002E1D98" w:rsidP="002E1D98">
      <w:pPr>
        <w:pStyle w:val="NoSpacing"/>
      </w:pPr>
      <w:r w:rsidRPr="005C1928">
        <w:t>The Club encourages all members to participate in fundraising throughout the skating season to help keep registration fees affordable.</w:t>
      </w:r>
    </w:p>
    <w:p w14:paraId="27A55E41" w14:textId="77777777" w:rsidR="002E1D98" w:rsidRPr="005C1928" w:rsidRDefault="002E1D98" w:rsidP="002E1D98">
      <w:pPr>
        <w:pStyle w:val="NoSpacing"/>
        <w:numPr>
          <w:ilvl w:val="0"/>
          <w:numId w:val="10"/>
        </w:numPr>
        <w:ind w:left="1440"/>
      </w:pPr>
      <w:r w:rsidRPr="005C1928">
        <w:t>CanSkate - participate in a minimum of 1 fundraiser per season</w:t>
      </w:r>
    </w:p>
    <w:p w14:paraId="0E1D9E83" w14:textId="77777777" w:rsidR="002E1D98" w:rsidRPr="005C1928" w:rsidRDefault="002E1D98" w:rsidP="002E1D98">
      <w:pPr>
        <w:pStyle w:val="NoSpacing"/>
        <w:numPr>
          <w:ilvl w:val="0"/>
          <w:numId w:val="10"/>
        </w:numPr>
        <w:ind w:left="1440"/>
      </w:pPr>
      <w:r w:rsidRPr="005C1928">
        <w:t>Advanced CanSkate and STARSkate - participate in a minimum of 2 fundraisers per season</w:t>
      </w:r>
    </w:p>
    <w:p w14:paraId="2156B23A" w14:textId="77777777" w:rsidR="002E1D98" w:rsidRPr="005C1928" w:rsidRDefault="002E1D98" w:rsidP="002E1D98">
      <w:pPr>
        <w:pStyle w:val="NoSpacing"/>
      </w:pPr>
      <w:r w:rsidRPr="005C1928">
        <w:t>Fundraisers include:</w:t>
      </w:r>
    </w:p>
    <w:p w14:paraId="16001C1C" w14:textId="77777777" w:rsidR="002E1D98" w:rsidRPr="005C1928" w:rsidRDefault="002E1D98" w:rsidP="002E1D98">
      <w:pPr>
        <w:pStyle w:val="NoSpacing"/>
        <w:numPr>
          <w:ilvl w:val="0"/>
          <w:numId w:val="11"/>
        </w:numPr>
        <w:ind w:left="1440"/>
      </w:pPr>
      <w:r w:rsidRPr="005C1928">
        <w:t>Skaters Lottery tickets (through Skate Canada-Sask.)</w:t>
      </w:r>
    </w:p>
    <w:p w14:paraId="1D432B20" w14:textId="77777777" w:rsidR="002E1D98" w:rsidRPr="005C1928" w:rsidRDefault="002E1D98" w:rsidP="002E1D98">
      <w:pPr>
        <w:pStyle w:val="NoSpacing"/>
        <w:numPr>
          <w:ilvl w:val="0"/>
          <w:numId w:val="11"/>
        </w:numPr>
        <w:ind w:left="1440"/>
      </w:pPr>
      <w:proofErr w:type="spellStart"/>
      <w:r w:rsidRPr="005C1928">
        <w:t>Purdys</w:t>
      </w:r>
      <w:proofErr w:type="spellEnd"/>
      <w:r w:rsidRPr="005C1928">
        <w:t xml:space="preserve"> chocolates</w:t>
      </w:r>
    </w:p>
    <w:p w14:paraId="34DA3302" w14:textId="77777777" w:rsidR="002E1D98" w:rsidRPr="005C1928" w:rsidRDefault="002E1D98" w:rsidP="002E1D98">
      <w:pPr>
        <w:pStyle w:val="NoSpacing"/>
        <w:numPr>
          <w:ilvl w:val="0"/>
          <w:numId w:val="11"/>
        </w:numPr>
        <w:ind w:left="1440"/>
      </w:pPr>
      <w:r w:rsidRPr="005C1928">
        <w:t>Co-op gift cards</w:t>
      </w:r>
    </w:p>
    <w:p w14:paraId="31E39909" w14:textId="77777777" w:rsidR="002E1D98" w:rsidRPr="005C1928" w:rsidRDefault="002E1D98" w:rsidP="002E1D98">
      <w:pPr>
        <w:pStyle w:val="NoSpacing"/>
        <w:numPr>
          <w:ilvl w:val="0"/>
          <w:numId w:val="11"/>
        </w:numPr>
        <w:ind w:left="1440"/>
      </w:pPr>
      <w:r w:rsidRPr="005C1928">
        <w:t>Co-op BBQs</w:t>
      </w:r>
    </w:p>
    <w:p w14:paraId="0372C8C9" w14:textId="77777777" w:rsidR="002E1D98" w:rsidRPr="005C1928" w:rsidRDefault="002E1D98" w:rsidP="002E1D98">
      <w:pPr>
        <w:pStyle w:val="NoSpacing"/>
        <w:numPr>
          <w:ilvl w:val="0"/>
          <w:numId w:val="11"/>
        </w:numPr>
        <w:ind w:left="1440"/>
      </w:pPr>
      <w:r w:rsidRPr="005C1928">
        <w:t>Additional fundraising opportunities may be added throughout the season.</w:t>
      </w:r>
    </w:p>
    <w:p w14:paraId="658D8AAE" w14:textId="7EE5F750" w:rsidR="002E1D98" w:rsidRDefault="002E1D98" w:rsidP="002E1D98">
      <w:pPr>
        <w:pStyle w:val="NoSpacing"/>
        <w:rPr>
          <w:highlight w:val="yellow"/>
        </w:rPr>
      </w:pPr>
    </w:p>
    <w:p w14:paraId="574DBEB5" w14:textId="77777777" w:rsidR="002E1D98" w:rsidRPr="006D43CD" w:rsidRDefault="002E1D98" w:rsidP="002E1D98">
      <w:pPr>
        <w:pStyle w:val="NoSpacing"/>
        <w:rPr>
          <w:highlight w:val="yellow"/>
        </w:rPr>
      </w:pPr>
    </w:p>
    <w:p w14:paraId="020E0FE1" w14:textId="77777777" w:rsidR="002E1D98" w:rsidRPr="00BE5875" w:rsidRDefault="002E1D98" w:rsidP="002E1D98">
      <w:pPr>
        <w:pStyle w:val="NoSpacing"/>
        <w:rPr>
          <w:b/>
          <w:bCs/>
          <w:sz w:val="28"/>
          <w:szCs w:val="28"/>
          <w:u w:val="single"/>
        </w:rPr>
      </w:pPr>
      <w:r w:rsidRPr="00BE5875">
        <w:rPr>
          <w:b/>
          <w:bCs/>
          <w:sz w:val="28"/>
          <w:szCs w:val="28"/>
          <w:u w:val="single"/>
        </w:rPr>
        <w:t>Volunteering</w:t>
      </w:r>
    </w:p>
    <w:p w14:paraId="7083D5F8" w14:textId="77777777" w:rsidR="002E1D98" w:rsidRDefault="002E1D98" w:rsidP="002E1D98">
      <w:pPr>
        <w:pStyle w:val="NoSpacing"/>
      </w:pPr>
      <w:r>
        <w:t xml:space="preserve">It takes a lot of work to run a skating club and Skate Melfort relies on volunteers. </w:t>
      </w:r>
      <w:r>
        <w:br/>
        <w:t>The Executive Board is always looking for help.</w:t>
      </w:r>
    </w:p>
    <w:p w14:paraId="0CB483E2" w14:textId="77777777" w:rsidR="002E1D98" w:rsidRDefault="002E1D98" w:rsidP="002E1D98">
      <w:pPr>
        <w:pStyle w:val="NoSpacing"/>
      </w:pPr>
      <w:r>
        <w:t>Members are asked to volunteer at various events throughout the year including Carnival, CanSkate FunFest, assessment days, and participation in fundraisers.</w:t>
      </w:r>
    </w:p>
    <w:p w14:paraId="0434382B" w14:textId="5C9A0F54" w:rsidR="002E1D98" w:rsidRDefault="002E1D98" w:rsidP="002E1D98">
      <w:pPr>
        <w:pStyle w:val="NoSpacing"/>
      </w:pPr>
    </w:p>
    <w:p w14:paraId="1D4AE0BC" w14:textId="77777777" w:rsidR="002E1D98" w:rsidRPr="002E1D98" w:rsidRDefault="002E1D98" w:rsidP="002E1D98">
      <w:pPr>
        <w:pStyle w:val="NoSpacing"/>
      </w:pPr>
    </w:p>
    <w:p w14:paraId="625B6C89" w14:textId="77777777" w:rsidR="002E1D98" w:rsidRPr="002E1D98" w:rsidRDefault="002E1D98" w:rsidP="002E1D98">
      <w:pPr>
        <w:pStyle w:val="NoSpacing"/>
        <w:rPr>
          <w:b/>
          <w:bCs/>
          <w:sz w:val="24"/>
          <w:szCs w:val="24"/>
          <w:u w:val="single"/>
        </w:rPr>
      </w:pPr>
      <w:r w:rsidRPr="002E1D98">
        <w:rPr>
          <w:b/>
          <w:bCs/>
          <w:sz w:val="24"/>
          <w:szCs w:val="24"/>
          <w:u w:val="single"/>
        </w:rPr>
        <w:t>Contact Skate Melfort</w:t>
      </w:r>
    </w:p>
    <w:p w14:paraId="685FB655" w14:textId="77777777" w:rsidR="002E1D98" w:rsidRPr="002E1D98" w:rsidRDefault="002E1D98" w:rsidP="002E1D98">
      <w:pPr>
        <w:pStyle w:val="NoSpacing"/>
      </w:pPr>
      <w:r w:rsidRPr="002E1D98">
        <w:t xml:space="preserve">Email: </w:t>
      </w:r>
      <w:hyperlink r:id="rId5" w:history="1">
        <w:r w:rsidRPr="002E1D98">
          <w:rPr>
            <w:rStyle w:val="Hyperlink"/>
          </w:rPr>
          <w:t>skatemelfort@gmail.com</w:t>
        </w:r>
      </w:hyperlink>
    </w:p>
    <w:p w14:paraId="3AE2D0AB" w14:textId="77777777" w:rsidR="002E1D98" w:rsidRPr="002E1D98" w:rsidRDefault="002E1D98" w:rsidP="002E1D98">
      <w:r w:rsidRPr="002E1D98">
        <w:t xml:space="preserve">Website: </w:t>
      </w:r>
      <w:hyperlink r:id="rId6" w:history="1">
        <w:r w:rsidRPr="002E1D98">
          <w:rPr>
            <w:rStyle w:val="Hyperlink"/>
          </w:rPr>
          <w:t>https://skatemelfort.uplifterinc.com/</w:t>
        </w:r>
      </w:hyperlink>
    </w:p>
    <w:p w14:paraId="2A6BF847" w14:textId="77777777" w:rsidR="002E1D98" w:rsidRDefault="002E1D98" w:rsidP="002E1D98">
      <w:pPr>
        <w:pStyle w:val="NoSpacing"/>
      </w:pPr>
      <w:r w:rsidRPr="002E1D98">
        <w:t>Address: Box 2753, Melfort, SK S0E 1A0</w:t>
      </w:r>
    </w:p>
    <w:sectPr w:rsidR="002E1D98" w:rsidSect="002E1D9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B5198"/>
    <w:multiLevelType w:val="hybridMultilevel"/>
    <w:tmpl w:val="0A2E0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47278"/>
    <w:multiLevelType w:val="hybridMultilevel"/>
    <w:tmpl w:val="281C3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C68EC"/>
    <w:multiLevelType w:val="hybridMultilevel"/>
    <w:tmpl w:val="E3166B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866DB"/>
    <w:multiLevelType w:val="hybridMultilevel"/>
    <w:tmpl w:val="40C89F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76FFB"/>
    <w:multiLevelType w:val="hybridMultilevel"/>
    <w:tmpl w:val="7864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B3992"/>
    <w:multiLevelType w:val="hybridMultilevel"/>
    <w:tmpl w:val="9C50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2112D"/>
    <w:multiLevelType w:val="hybridMultilevel"/>
    <w:tmpl w:val="56906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E11F4"/>
    <w:multiLevelType w:val="hybridMultilevel"/>
    <w:tmpl w:val="C83C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26A29"/>
    <w:multiLevelType w:val="hybridMultilevel"/>
    <w:tmpl w:val="D1040F5A"/>
    <w:lvl w:ilvl="0" w:tplc="0409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65900A14"/>
    <w:multiLevelType w:val="hybridMultilevel"/>
    <w:tmpl w:val="AC164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73E28"/>
    <w:multiLevelType w:val="hybridMultilevel"/>
    <w:tmpl w:val="92CA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5A292E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B4870"/>
    <w:multiLevelType w:val="hybridMultilevel"/>
    <w:tmpl w:val="4BB495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402E4"/>
    <w:multiLevelType w:val="hybridMultilevel"/>
    <w:tmpl w:val="DB6EB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872DAE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4428A4"/>
    <w:multiLevelType w:val="hybridMultilevel"/>
    <w:tmpl w:val="B0FAE3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66000"/>
    <w:multiLevelType w:val="hybridMultilevel"/>
    <w:tmpl w:val="6F6CDE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14"/>
  </w:num>
  <w:num w:numId="7">
    <w:abstractNumId w:val="4"/>
  </w:num>
  <w:num w:numId="8">
    <w:abstractNumId w:val="0"/>
  </w:num>
  <w:num w:numId="9">
    <w:abstractNumId w:val="9"/>
  </w:num>
  <w:num w:numId="10">
    <w:abstractNumId w:val="13"/>
  </w:num>
  <w:num w:numId="11">
    <w:abstractNumId w:val="3"/>
  </w:num>
  <w:num w:numId="12">
    <w:abstractNumId w:val="8"/>
  </w:num>
  <w:num w:numId="13">
    <w:abstractNumId w:val="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98"/>
    <w:rsid w:val="002E1D98"/>
    <w:rsid w:val="00474078"/>
    <w:rsid w:val="00787EF7"/>
    <w:rsid w:val="008360AF"/>
    <w:rsid w:val="008B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1F338"/>
  <w15:chartTrackingRefBased/>
  <w15:docId w15:val="{0686876B-3C7F-4D6A-AA04-0EA5F8E2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D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D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1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atemelfort.uplifterinc.com/" TargetMode="External"/><Relationship Id="rId5" Type="http://schemas.openxmlformats.org/officeDocument/2006/relationships/hyperlink" Target="mailto:skatemelfo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Cowell</dc:creator>
  <cp:keywords/>
  <dc:description/>
  <cp:lastModifiedBy>Anna Maria Burianyk-Noey</cp:lastModifiedBy>
  <cp:revision>2</cp:revision>
  <dcterms:created xsi:type="dcterms:W3CDTF">2020-09-21T16:55:00Z</dcterms:created>
  <dcterms:modified xsi:type="dcterms:W3CDTF">2020-09-21T16:55:00Z</dcterms:modified>
</cp:coreProperties>
</file>